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2B04" w14:textId="77777777" w:rsidR="00A00F68" w:rsidRPr="00A00F68" w:rsidRDefault="00A00F68" w:rsidP="00A00F68">
      <w:pPr>
        <w:jc w:val="both"/>
        <w:rPr>
          <w:iCs/>
          <w:szCs w:val="26"/>
          <w:lang w:val="pt-BR" w:eastAsia="en-US"/>
        </w:rPr>
      </w:pPr>
      <w:r w:rsidRPr="00A00F68">
        <w:rPr>
          <w:iCs/>
          <w:szCs w:val="26"/>
          <w:lang w:eastAsia="en-US"/>
        </w:rPr>
        <w:t>Mẫu Đơn đề nghị cho tàu thuyền nước ngoài đến cảng thực hiện các hoạt động đặc thù</w:t>
      </w:r>
      <w:r w:rsidRPr="00A00F68">
        <w:rPr>
          <w:iCs/>
          <w:szCs w:val="26"/>
          <w:lang w:val="pt-BR" w:eastAsia="en-US"/>
        </w:rPr>
        <w:t>:</w:t>
      </w:r>
    </w:p>
    <w:p w14:paraId="5C27E2A3" w14:textId="77777777" w:rsidR="00A00F68" w:rsidRPr="00A00F68" w:rsidRDefault="00A00F68" w:rsidP="00A00F68">
      <w:pPr>
        <w:jc w:val="both"/>
        <w:rPr>
          <w:b w:val="0"/>
          <w:sz w:val="26"/>
          <w:szCs w:val="26"/>
          <w:lang w:eastAsia="en-US"/>
        </w:rPr>
      </w:pPr>
    </w:p>
    <w:tbl>
      <w:tblPr>
        <w:tblStyle w:val="nhudoancuoitrongcuonphimbuonNguoidadennhulagiacmoroiradichoanhbatngohttpnhatquanglanxlphpnet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A00F68" w:rsidRPr="00A00F68" w14:paraId="0E5F1280" w14:textId="77777777" w:rsidTr="00767595">
        <w:tc>
          <w:tcPr>
            <w:tcW w:w="3397" w:type="dxa"/>
          </w:tcPr>
          <w:p w14:paraId="012E6B2C" w14:textId="77777777" w:rsidR="00A00F68" w:rsidRPr="00A00F68" w:rsidRDefault="00A00F68" w:rsidP="00A00F68">
            <w:pPr>
              <w:jc w:val="center"/>
              <w:rPr>
                <w:b w:val="0"/>
                <w:color w:val="000000"/>
                <w:sz w:val="26"/>
                <w:szCs w:val="26"/>
                <w:vertAlign w:val="superscript"/>
                <w:lang w:eastAsia="en-US"/>
              </w:rPr>
            </w:pPr>
            <w:r w:rsidRPr="00A00F68">
              <w:rPr>
                <w:bCs/>
                <w:color w:val="000000"/>
                <w:sz w:val="26"/>
                <w:szCs w:val="26"/>
                <w:lang w:eastAsia="en-US"/>
              </w:rPr>
              <w:t>TÊN CHỦ ĐẦU TƯ</w:t>
            </w:r>
            <w:r w:rsidRPr="00A00F68">
              <w:rPr>
                <w:b w:val="0"/>
                <w:color w:val="000000"/>
                <w:sz w:val="26"/>
                <w:szCs w:val="26"/>
                <w:lang w:eastAsia="en-US"/>
              </w:rPr>
              <w:br/>
            </w:r>
            <w:r w:rsidRPr="00A00F68">
              <w:rPr>
                <w:bCs/>
                <w:color w:val="000000"/>
                <w:sz w:val="26"/>
                <w:szCs w:val="26"/>
                <w:vertAlign w:val="superscript"/>
                <w:lang w:eastAsia="en-US"/>
              </w:rPr>
              <w:t>____________</w:t>
            </w:r>
          </w:p>
          <w:p w14:paraId="6CD2364C" w14:textId="77777777" w:rsidR="00A00F68" w:rsidRPr="00A00F68" w:rsidRDefault="00A00F68" w:rsidP="00A00F68">
            <w:pPr>
              <w:jc w:val="center"/>
              <w:rPr>
                <w:b w:val="0"/>
                <w:color w:val="000000"/>
                <w:sz w:val="26"/>
                <w:szCs w:val="26"/>
                <w:lang w:eastAsia="en-US"/>
              </w:rPr>
            </w:pPr>
          </w:p>
          <w:p w14:paraId="5779EE1B" w14:textId="77777777" w:rsidR="00A00F68" w:rsidRPr="00A00F68" w:rsidRDefault="00A00F68" w:rsidP="00A00F68">
            <w:pPr>
              <w:jc w:val="center"/>
              <w:rPr>
                <w:color w:val="000000"/>
                <w:lang w:eastAsia="en-US"/>
              </w:rPr>
            </w:pPr>
            <w:r w:rsidRPr="00A00F68">
              <w:rPr>
                <w:b w:val="0"/>
                <w:color w:val="000000"/>
                <w:sz w:val="26"/>
                <w:szCs w:val="26"/>
                <w:lang w:eastAsia="en-US"/>
              </w:rPr>
              <w:t>Số:………..</w:t>
            </w:r>
          </w:p>
        </w:tc>
        <w:tc>
          <w:tcPr>
            <w:tcW w:w="5665" w:type="dxa"/>
          </w:tcPr>
          <w:p w14:paraId="7BB067C8" w14:textId="77777777" w:rsidR="00A00F68" w:rsidRPr="00A00F68" w:rsidRDefault="00A00F68" w:rsidP="00A00F68">
            <w:pPr>
              <w:jc w:val="center"/>
              <w:rPr>
                <w:b w:val="0"/>
                <w:color w:val="000000"/>
                <w:vertAlign w:val="superscript"/>
                <w:lang w:eastAsia="en-US"/>
              </w:rPr>
            </w:pPr>
            <w:r w:rsidRPr="00A00F68">
              <w:rPr>
                <w:bCs/>
                <w:color w:val="000000"/>
                <w:sz w:val="26"/>
                <w:szCs w:val="26"/>
                <w:lang w:eastAsia="en-US"/>
              </w:rPr>
              <w:t>CỘNG HÒA XÃ HỘI CHỦ NGHĨA VIỆT NAM</w:t>
            </w:r>
            <w:r w:rsidRPr="00A00F68">
              <w:rPr>
                <w:bCs/>
                <w:color w:val="000000"/>
                <w:sz w:val="26"/>
                <w:szCs w:val="26"/>
                <w:lang w:eastAsia="en-US"/>
              </w:rPr>
              <w:br/>
            </w:r>
            <w:r w:rsidRPr="00A00F68">
              <w:rPr>
                <w:bCs/>
                <w:color w:val="000000"/>
                <w:lang w:eastAsia="en-US"/>
              </w:rPr>
              <w:t>Độc lập - Tự do - Hạnh phúc</w:t>
            </w:r>
            <w:r w:rsidRPr="00A00F68">
              <w:rPr>
                <w:bCs/>
                <w:color w:val="000000"/>
                <w:lang w:eastAsia="en-US"/>
              </w:rPr>
              <w:br/>
            </w:r>
            <w:r w:rsidRPr="00A00F68">
              <w:rPr>
                <w:b w:val="0"/>
                <w:color w:val="000000"/>
                <w:vertAlign w:val="superscript"/>
                <w:lang w:eastAsia="en-US"/>
              </w:rPr>
              <w:t>______________________________________</w:t>
            </w:r>
          </w:p>
          <w:p w14:paraId="398A6C07" w14:textId="77777777" w:rsidR="00A00F68" w:rsidRPr="00A00F68" w:rsidRDefault="00A00F68" w:rsidP="00A00F68">
            <w:pPr>
              <w:jc w:val="center"/>
              <w:rPr>
                <w:color w:val="000000"/>
                <w:lang w:val="en-US" w:eastAsia="en-US"/>
              </w:rPr>
            </w:pPr>
            <w:r w:rsidRPr="00A00F68">
              <w:rPr>
                <w:b w:val="0"/>
                <w:i/>
                <w:iCs/>
                <w:color w:val="000000"/>
                <w:lang w:val="en-US" w:eastAsia="en-US"/>
              </w:rPr>
              <w:t>……., ngày … tháng … năm …</w:t>
            </w:r>
          </w:p>
        </w:tc>
      </w:tr>
    </w:tbl>
    <w:p w14:paraId="705576B0" w14:textId="77777777" w:rsidR="00A00F68" w:rsidRPr="00A00F68" w:rsidRDefault="00A00F68" w:rsidP="00A00F68">
      <w:pPr>
        <w:ind w:firstLine="720"/>
        <w:jc w:val="right"/>
        <w:rPr>
          <w:rFonts w:eastAsia="Calibri"/>
          <w:lang w:val="en-US" w:eastAsia="en-US"/>
        </w:rPr>
      </w:pPr>
    </w:p>
    <w:p w14:paraId="19B73500" w14:textId="77777777" w:rsidR="00A00F68" w:rsidRPr="00A00F68" w:rsidRDefault="00A00F68" w:rsidP="00A00F68">
      <w:pPr>
        <w:jc w:val="center"/>
        <w:rPr>
          <w:rFonts w:eastAsia="Calibri"/>
          <w:b w:val="0"/>
          <w:sz w:val="20"/>
          <w:szCs w:val="20"/>
          <w:lang w:val="en-US" w:eastAsia="en-US"/>
        </w:rPr>
      </w:pPr>
      <w:r w:rsidRPr="00A00F68">
        <w:rPr>
          <w:rFonts w:eastAsia="Calibri"/>
          <w:b w:val="0"/>
          <w:sz w:val="20"/>
          <w:szCs w:val="20"/>
          <w:lang w:val="en-US" w:eastAsia="en-US"/>
        </w:rPr>
        <w:t> </w:t>
      </w:r>
    </w:p>
    <w:p w14:paraId="24790C9B" w14:textId="77777777" w:rsidR="00A00F68" w:rsidRPr="00A00F68" w:rsidRDefault="00A00F68" w:rsidP="00A00F68">
      <w:pPr>
        <w:jc w:val="center"/>
        <w:rPr>
          <w:rFonts w:eastAsia="Calibri"/>
          <w:b w:val="0"/>
          <w:sz w:val="26"/>
          <w:szCs w:val="26"/>
          <w:lang w:val="en-US" w:eastAsia="en-US"/>
        </w:rPr>
      </w:pPr>
      <w:r w:rsidRPr="00A00F68">
        <w:rPr>
          <w:rFonts w:eastAsia="Calibri"/>
          <w:bCs/>
          <w:sz w:val="26"/>
          <w:szCs w:val="26"/>
          <w:lang w:val="en-US" w:eastAsia="en-US"/>
        </w:rPr>
        <w:t>ĐƠN ĐỀ NGHỊ</w:t>
      </w:r>
    </w:p>
    <w:p w14:paraId="52E55459" w14:textId="77777777" w:rsidR="00A00F68" w:rsidRPr="00A00F68" w:rsidRDefault="00A00F68" w:rsidP="00A00F68">
      <w:pPr>
        <w:jc w:val="center"/>
        <w:rPr>
          <w:rFonts w:eastAsia="Calibri"/>
          <w:bCs/>
          <w:sz w:val="26"/>
          <w:szCs w:val="26"/>
          <w:lang w:val="en-US" w:eastAsia="en-US"/>
        </w:rPr>
      </w:pPr>
      <w:r w:rsidRPr="00A00F68">
        <w:rPr>
          <w:rFonts w:eastAsia="Calibri"/>
          <w:bCs/>
          <w:sz w:val="26"/>
          <w:szCs w:val="26"/>
          <w:lang w:val="en-US" w:eastAsia="en-US"/>
        </w:rPr>
        <w:t>Cho tàu thuyền nước ngoài đến cảng thực hiện các hoạt động đặc thù</w:t>
      </w:r>
    </w:p>
    <w:p w14:paraId="42E1C375" w14:textId="77777777" w:rsidR="00A00F68" w:rsidRPr="00A00F68" w:rsidRDefault="00A00F68" w:rsidP="00A00F68">
      <w:pPr>
        <w:jc w:val="center"/>
        <w:rPr>
          <w:rFonts w:eastAsia="Calibri"/>
          <w:bCs/>
          <w:sz w:val="20"/>
          <w:szCs w:val="20"/>
          <w:vertAlign w:val="superscript"/>
          <w:lang w:val="en-US" w:eastAsia="en-US"/>
        </w:rPr>
      </w:pPr>
      <w:r w:rsidRPr="00A00F68">
        <w:rPr>
          <w:rFonts w:eastAsia="Calibri"/>
          <w:bCs/>
          <w:sz w:val="20"/>
          <w:szCs w:val="20"/>
          <w:vertAlign w:val="superscript"/>
          <w:lang w:val="en-US" w:eastAsia="en-US"/>
        </w:rPr>
        <w:t>______________</w:t>
      </w:r>
    </w:p>
    <w:p w14:paraId="6A143346" w14:textId="77777777" w:rsidR="00A00F68" w:rsidRPr="00A00F68" w:rsidRDefault="00A00F68" w:rsidP="00A00F68">
      <w:pPr>
        <w:jc w:val="center"/>
        <w:rPr>
          <w:rFonts w:eastAsia="Calibri"/>
          <w:bCs/>
          <w:sz w:val="20"/>
          <w:szCs w:val="20"/>
          <w:vertAlign w:val="superscript"/>
          <w:lang w:val="en-US" w:eastAsia="en-US"/>
        </w:rPr>
      </w:pPr>
    </w:p>
    <w:p w14:paraId="23FFE11E" w14:textId="77777777" w:rsidR="00A00F68" w:rsidRPr="00A00F68" w:rsidRDefault="00A00F68" w:rsidP="00A00F68">
      <w:pPr>
        <w:jc w:val="center"/>
        <w:rPr>
          <w:rFonts w:eastAsia="Calibri"/>
          <w:b w:val="0"/>
          <w:sz w:val="24"/>
          <w:szCs w:val="20"/>
          <w:lang w:val="en-US" w:eastAsia="en-US"/>
        </w:rPr>
      </w:pPr>
      <w:r w:rsidRPr="00A00F68">
        <w:rPr>
          <w:rFonts w:eastAsia="Calibri"/>
          <w:b w:val="0"/>
          <w:sz w:val="24"/>
          <w:szCs w:val="20"/>
          <w:lang w:val="en-US" w:eastAsia="en-US"/>
        </w:rPr>
        <w:t>Kính gửi: ……………………..</w:t>
      </w:r>
    </w:p>
    <w:p w14:paraId="2A6C09D3" w14:textId="77777777" w:rsidR="00A00F68" w:rsidRPr="00A00F68" w:rsidRDefault="00A00F68" w:rsidP="00A00F68">
      <w:pPr>
        <w:jc w:val="center"/>
        <w:rPr>
          <w:rFonts w:eastAsia="Calibri"/>
          <w:b w:val="0"/>
          <w:sz w:val="20"/>
          <w:szCs w:val="20"/>
          <w:lang w:val="en-US" w:eastAsia="en-US"/>
        </w:rPr>
      </w:pPr>
    </w:p>
    <w:p w14:paraId="0DC1B9E6"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Tên người làm thủ tục: …………………………………………………………………</w:t>
      </w:r>
    </w:p>
    <w:p w14:paraId="5C0562A7"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Đăng ký kinh doanh số ………… ngày ……. tháng …… năm …… tại ………………</w:t>
      </w:r>
    </w:p>
    <w:p w14:paraId="55A6800D"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Địa chỉ: …………………………………………………………………………………</w:t>
      </w:r>
    </w:p>
    <w:p w14:paraId="6F8B5553"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Số điện thoại liên hệ: …………………………………………………………………</w:t>
      </w:r>
    </w:p>
    <w:p w14:paraId="4F5552DA"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Đề nghị ………………….. xem xét cấp Giấy phép hoặc văn bản chấp thuận cho tàu thuyền nước ngoài đến cảng thực hiện các hoạt động đặc thù theo quy định, với các thông tin dưới đây:</w:t>
      </w:r>
    </w:p>
    <w:p w14:paraId="17585F39"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1. Tên tàu biển: ……………………………………………………………………….</w:t>
      </w:r>
    </w:p>
    <w:p w14:paraId="3449C202"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2. Quốc tịch tàu biển: …………………………………..……………………………..</w:t>
      </w:r>
    </w:p>
    <w:p w14:paraId="0CA49854"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3. Chủ tàu: …………………………………………………………………………….</w:t>
      </w:r>
    </w:p>
    <w:p w14:paraId="21747A93"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4. Cảng biển hoặc bến cảng, cầu cảng tàu đến: …………………………………………</w:t>
      </w:r>
    </w:p>
    <w:p w14:paraId="0C8F2BC1"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5. Lý do, sự cần thiết vào cảng: ……………………………………………………….</w:t>
      </w:r>
    </w:p>
    <w:p w14:paraId="6B8E3020"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6. Thời gian dự kiến hoạt động tại Việt Nam: …………………………………………</w:t>
      </w:r>
    </w:p>
    <w:p w14:paraId="48D9317D"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7. Bản sao ý kiến của các cơ quan liên quan (nếu có): …………………………………</w:t>
      </w:r>
    </w:p>
    <w:p w14:paraId="4F4C579C"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8. Bản sao các văn bản có liên quan (nếu có): ………………………………………..</w:t>
      </w:r>
    </w:p>
    <w:p w14:paraId="3EC9D549"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9. Tài liệu kèm theo:</w:t>
      </w:r>
    </w:p>
    <w:p w14:paraId="600834A6"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 Bản sao giấy chứng nhận đăng ký tàu biển;</w:t>
      </w:r>
    </w:p>
    <w:p w14:paraId="35D8AA0F"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 Bản sao các giấy chứng nhận về an toàn hàng hải, an ninh hàng hải và phòng ngừa ô nhiễm môi trường của tàu.</w:t>
      </w:r>
    </w:p>
    <w:p w14:paraId="5400CE8D" w14:textId="77777777" w:rsidR="00A00F68" w:rsidRPr="00A00F68" w:rsidRDefault="00A00F68" w:rsidP="00A00F68">
      <w:pPr>
        <w:spacing w:before="120"/>
        <w:ind w:firstLine="567"/>
        <w:jc w:val="both"/>
        <w:rPr>
          <w:rFonts w:eastAsia="Calibri"/>
          <w:b w:val="0"/>
          <w:sz w:val="24"/>
          <w:szCs w:val="24"/>
          <w:lang w:val="en-US" w:eastAsia="en-US"/>
        </w:rPr>
      </w:pPr>
      <w:r w:rsidRPr="00A00F68">
        <w:rPr>
          <w:rFonts w:eastAsia="Calibri"/>
          <w:b w:val="0"/>
          <w:sz w:val="24"/>
          <w:szCs w:val="24"/>
          <w:lang w:val="en-US" w:eastAsia="en-US"/>
        </w:rPr>
        <w:t>Kính đề nghị …………………………. xem xét, giải quyết.</w:t>
      </w:r>
    </w:p>
    <w:p w14:paraId="3E00CD8A" w14:textId="77777777" w:rsidR="00A00F68" w:rsidRPr="00A00F68" w:rsidRDefault="00A00F68" w:rsidP="00A00F68">
      <w:pPr>
        <w:ind w:firstLine="720"/>
        <w:jc w:val="right"/>
        <w:rPr>
          <w:rFonts w:eastAsia="Calibri"/>
          <w:sz w:val="18"/>
          <w:lang w:val="en-US" w:eastAsia="en-US"/>
        </w:rPr>
      </w:pPr>
    </w:p>
    <w:p w14:paraId="3FDA0A90" w14:textId="77777777" w:rsidR="00A00F68" w:rsidRPr="00A00F68" w:rsidRDefault="00A00F68" w:rsidP="00A00F68">
      <w:pPr>
        <w:ind w:firstLine="720"/>
        <w:jc w:val="right"/>
        <w:rPr>
          <w:rFonts w:eastAsia="Calibri"/>
          <w:b w:val="0"/>
          <w:sz w:val="20"/>
          <w:szCs w:val="20"/>
          <w:lang w:val="en-US" w:eastAsia="en-US"/>
        </w:rPr>
      </w:pPr>
    </w:p>
    <w:tbl>
      <w:tblPr>
        <w:tblW w:w="5000" w:type="pct"/>
        <w:tblInd w:w="-10" w:type="dxa"/>
        <w:tblLayout w:type="fixed"/>
        <w:tblCellMar>
          <w:left w:w="0" w:type="dxa"/>
          <w:right w:w="0" w:type="dxa"/>
        </w:tblCellMar>
        <w:tblLook w:val="04A0" w:firstRow="1" w:lastRow="0" w:firstColumn="1" w:lastColumn="0" w:noHBand="0" w:noVBand="1"/>
      </w:tblPr>
      <w:tblGrid>
        <w:gridCol w:w="5119"/>
        <w:gridCol w:w="4738"/>
      </w:tblGrid>
      <w:tr w:rsidR="00A00F68" w:rsidRPr="00A00F68" w14:paraId="0594E26C" w14:textId="77777777" w:rsidTr="00767595">
        <w:trPr>
          <w:trHeight w:val="693"/>
        </w:trPr>
        <w:tc>
          <w:tcPr>
            <w:tcW w:w="4701" w:type="dxa"/>
            <w:tcMar>
              <w:top w:w="0" w:type="dxa"/>
              <w:left w:w="108" w:type="dxa"/>
              <w:bottom w:w="0" w:type="dxa"/>
              <w:right w:w="108" w:type="dxa"/>
            </w:tcMar>
            <w:hideMark/>
          </w:tcPr>
          <w:p w14:paraId="2AD41194" w14:textId="77777777" w:rsidR="00A00F68" w:rsidRPr="00A00F68" w:rsidRDefault="00A00F68" w:rsidP="00A00F68">
            <w:pPr>
              <w:jc w:val="center"/>
              <w:rPr>
                <w:rFonts w:eastAsia="Calibri"/>
                <w:b w:val="0"/>
                <w:sz w:val="20"/>
                <w:szCs w:val="20"/>
                <w:lang w:val="en-US" w:eastAsia="en-US"/>
              </w:rPr>
            </w:pPr>
            <w:r w:rsidRPr="00A00F68">
              <w:rPr>
                <w:rFonts w:eastAsia="Calibri"/>
                <w:b w:val="0"/>
                <w:sz w:val="20"/>
                <w:szCs w:val="20"/>
                <w:lang w:val="en-US" w:eastAsia="en-US"/>
              </w:rPr>
              <w:t> </w:t>
            </w:r>
          </w:p>
        </w:tc>
        <w:tc>
          <w:tcPr>
            <w:tcW w:w="4351" w:type="dxa"/>
            <w:tcMar>
              <w:top w:w="0" w:type="dxa"/>
              <w:left w:w="108" w:type="dxa"/>
              <w:bottom w:w="0" w:type="dxa"/>
              <w:right w:w="108" w:type="dxa"/>
            </w:tcMar>
            <w:hideMark/>
          </w:tcPr>
          <w:p w14:paraId="24B31762" w14:textId="77777777" w:rsidR="00A00F68" w:rsidRPr="00A00F68" w:rsidRDefault="00A00F68" w:rsidP="00A00F68">
            <w:pPr>
              <w:jc w:val="center"/>
              <w:rPr>
                <w:rFonts w:eastAsia="Calibri"/>
                <w:b w:val="0"/>
                <w:sz w:val="26"/>
                <w:szCs w:val="26"/>
                <w:lang w:val="en-US" w:eastAsia="en-US"/>
              </w:rPr>
            </w:pPr>
            <w:r w:rsidRPr="00A00F68">
              <w:rPr>
                <w:rFonts w:eastAsia="Calibri"/>
                <w:bCs/>
                <w:sz w:val="26"/>
                <w:szCs w:val="26"/>
                <w:lang w:val="en-US" w:eastAsia="en-US"/>
              </w:rPr>
              <w:t>CHỦ ĐẦU TƯ</w:t>
            </w:r>
            <w:r w:rsidRPr="00A00F68">
              <w:rPr>
                <w:rFonts w:eastAsia="Calibri"/>
                <w:b w:val="0"/>
                <w:sz w:val="26"/>
                <w:szCs w:val="26"/>
                <w:lang w:val="en-US" w:eastAsia="en-US"/>
              </w:rPr>
              <w:br/>
            </w:r>
            <w:r w:rsidRPr="00A00F68">
              <w:rPr>
                <w:rFonts w:eastAsia="Calibri"/>
                <w:b w:val="0"/>
                <w:i/>
                <w:sz w:val="26"/>
                <w:szCs w:val="26"/>
                <w:lang w:val="en-US" w:eastAsia="en-US"/>
              </w:rPr>
              <w:t>(Ký, ghi rõ họ tên, đóng dấu)</w:t>
            </w:r>
          </w:p>
        </w:tc>
      </w:tr>
    </w:tbl>
    <w:p w14:paraId="3F102533" w14:textId="77777777" w:rsidR="00E2253E" w:rsidRPr="00A00F68" w:rsidRDefault="00E2253E" w:rsidP="00A00F68">
      <w:pPr>
        <w:rPr>
          <w:lang w:val="en-US"/>
        </w:rPr>
      </w:pPr>
    </w:p>
    <w:sectPr w:rsidR="00E2253E" w:rsidRPr="00A00F68"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802" w14:textId="77777777" w:rsidR="00D668BE" w:rsidRDefault="00D668BE">
      <w:r>
        <w:separator/>
      </w:r>
    </w:p>
  </w:endnote>
  <w:endnote w:type="continuationSeparator" w:id="0">
    <w:p w14:paraId="4AD49D1A" w14:textId="77777777" w:rsidR="00D668BE" w:rsidRDefault="00D668BE">
      <w:r>
        <w:continuationSeparator/>
      </w:r>
    </w:p>
  </w:endnote>
  <w:endnote w:type="continuationNotice" w:id="1">
    <w:p w14:paraId="48AA26D4" w14:textId="77777777" w:rsidR="00D668BE" w:rsidRDefault="00D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E75A" w14:textId="77777777" w:rsidR="00D668BE" w:rsidRDefault="00D668BE">
      <w:r>
        <w:separator/>
      </w:r>
    </w:p>
  </w:footnote>
  <w:footnote w:type="continuationSeparator" w:id="0">
    <w:p w14:paraId="7B5CB508" w14:textId="77777777" w:rsidR="00D668BE" w:rsidRDefault="00D668BE">
      <w:r>
        <w:continuationSeparator/>
      </w:r>
    </w:p>
  </w:footnote>
  <w:footnote w:type="continuationNotice" w:id="1">
    <w:p w14:paraId="6319E936" w14:textId="77777777" w:rsidR="00D668BE" w:rsidRDefault="00D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0F68"/>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A00F6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451</cp:revision>
  <cp:lastPrinted>2023-09-08T08:44:00Z</cp:lastPrinted>
  <dcterms:created xsi:type="dcterms:W3CDTF">2025-02-20T13:12:00Z</dcterms:created>
  <dcterms:modified xsi:type="dcterms:W3CDTF">2025-04-02T01:22:00Z</dcterms:modified>
</cp:coreProperties>
</file>